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15" w:rsidRDefault="005A099F" w:rsidP="005A099F">
      <w:pPr>
        <w:pStyle w:val="Naslov"/>
        <w:rPr>
          <w:sz w:val="28"/>
        </w:rPr>
      </w:pPr>
      <w:r>
        <w:rPr>
          <w:sz w:val="28"/>
        </w:rPr>
        <w:t xml:space="preserve">Ponudba za Razstavljavce in Sponzorje-razstavljavce na livarski razstavi ter udeležence na </w:t>
      </w:r>
      <w:r w:rsidR="00D94415">
        <w:rPr>
          <w:sz w:val="28"/>
        </w:rPr>
        <w:t>5</w:t>
      </w:r>
      <w:r w:rsidR="00B652F7">
        <w:rPr>
          <w:sz w:val="28"/>
        </w:rPr>
        <w:t>7</w:t>
      </w:r>
      <w:r w:rsidR="00D94415">
        <w:rPr>
          <w:sz w:val="28"/>
        </w:rPr>
        <w:t>. mednarodnem liva</w:t>
      </w:r>
      <w:r w:rsidR="00B652F7">
        <w:rPr>
          <w:sz w:val="28"/>
        </w:rPr>
        <w:t>rskem posvetovanju Portorož 2017</w:t>
      </w:r>
    </w:p>
    <w:p w:rsidR="00D94415" w:rsidRDefault="00B652F7" w:rsidP="00D94415">
      <w:pPr>
        <w:pStyle w:val="Naslov"/>
        <w:rPr>
          <w:sz w:val="28"/>
        </w:rPr>
      </w:pPr>
      <w:r>
        <w:rPr>
          <w:sz w:val="28"/>
        </w:rPr>
        <w:t>13.-15. september 2017</w:t>
      </w:r>
    </w:p>
    <w:p w:rsidR="00D94415" w:rsidRDefault="00D94415" w:rsidP="00D94415">
      <w:pPr>
        <w:pStyle w:val="Naslov"/>
        <w:pBdr>
          <w:bottom w:val="single" w:sz="12" w:space="1" w:color="auto"/>
        </w:pBdr>
        <w:spacing w:line="288" w:lineRule="auto"/>
      </w:pPr>
    </w:p>
    <w:p w:rsidR="00301781" w:rsidRPr="00BF3BD7" w:rsidRDefault="00301781" w:rsidP="00D94415">
      <w:pPr>
        <w:pStyle w:val="Naslov"/>
        <w:spacing w:line="288" w:lineRule="auto"/>
        <w:jc w:val="left"/>
      </w:pPr>
    </w:p>
    <w:p w:rsidR="00EA7E72" w:rsidRPr="00BF3BD7" w:rsidRDefault="00D94415" w:rsidP="00D94415">
      <w:pPr>
        <w:pStyle w:val="Naslov"/>
        <w:spacing w:line="288" w:lineRule="auto"/>
        <w:jc w:val="left"/>
      </w:pPr>
      <w:r w:rsidRPr="00BF3BD7">
        <w:t>RAZSTAVLJA</w:t>
      </w:r>
      <w:r w:rsidR="00EA7E72" w:rsidRPr="00BF3BD7">
        <w:t>VEC</w:t>
      </w:r>
    </w:p>
    <w:p w:rsidR="00D94415" w:rsidRPr="00BF3BD7" w:rsidRDefault="00EA7E72" w:rsidP="00D94415">
      <w:pPr>
        <w:pStyle w:val="Naslov"/>
        <w:spacing w:line="288" w:lineRule="auto"/>
        <w:jc w:val="left"/>
      </w:pPr>
      <w:r w:rsidRPr="00BF3BD7">
        <w:t>Cena za razstavni prostor</w:t>
      </w:r>
      <w:r w:rsidR="00D94415" w:rsidRPr="00BF3BD7">
        <w:tab/>
      </w:r>
      <w:r w:rsidR="00D94415" w:rsidRPr="00BF3BD7">
        <w:tab/>
      </w:r>
      <w:r w:rsidR="00D94415" w:rsidRPr="00BF3BD7">
        <w:tab/>
      </w:r>
      <w:r w:rsidR="00D94415" w:rsidRPr="00BF3BD7">
        <w:tab/>
        <w:t xml:space="preserve">                                               400 EUR</w:t>
      </w:r>
      <w:r w:rsidR="005A099F">
        <w:t>*</w:t>
      </w:r>
    </w:p>
    <w:p w:rsidR="00D94415" w:rsidRPr="00BF3BD7" w:rsidRDefault="00D94415" w:rsidP="00D94415">
      <w:pPr>
        <w:pStyle w:val="Naslov"/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obsega:</w:t>
      </w:r>
    </w:p>
    <w:p w:rsidR="00D94415" w:rsidRPr="00BF3BD7" w:rsidRDefault="00D94415" w:rsidP="00D94415">
      <w:pPr>
        <w:pStyle w:val="Naslov"/>
        <w:numPr>
          <w:ilvl w:val="0"/>
          <w:numId w:val="1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razstavni prostor (2 panoja – 95 x 236 cm, 1 miza – 105 x 60 x 57 cm, stoli)</w:t>
      </w:r>
    </w:p>
    <w:p w:rsidR="00D94415" w:rsidRPr="00BF3BD7" w:rsidRDefault="00575310" w:rsidP="00D94415">
      <w:pPr>
        <w:pStyle w:val="Naslov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1</w:t>
      </w:r>
      <w:r w:rsidR="00937242" w:rsidRPr="00BF3BD7">
        <w:rPr>
          <w:b w:val="0"/>
          <w:bCs/>
        </w:rPr>
        <w:t xml:space="preserve"> udeleženec (razstavljav</w:t>
      </w:r>
      <w:r w:rsidR="00D94415" w:rsidRPr="00BF3BD7">
        <w:rPr>
          <w:b w:val="0"/>
          <w:bCs/>
        </w:rPr>
        <w:t>ec) je oproščen kotizacije</w:t>
      </w:r>
    </w:p>
    <w:p w:rsidR="005A099F" w:rsidRPr="00892FC0" w:rsidRDefault="005A099F" w:rsidP="005A099F">
      <w:pPr>
        <w:pStyle w:val="Naslov"/>
        <w:pBdr>
          <w:bottom w:val="single" w:sz="12" w:space="1" w:color="auto"/>
        </w:pBdr>
        <w:spacing w:line="288" w:lineRule="auto"/>
        <w:jc w:val="left"/>
        <w:rPr>
          <w:b w:val="0"/>
          <w:bCs/>
          <w:color w:val="FF0000"/>
          <w:lang w:val="en-US"/>
        </w:rPr>
      </w:pPr>
    </w:p>
    <w:p w:rsidR="00D94415" w:rsidRPr="00BF3BD7" w:rsidRDefault="00575310" w:rsidP="005A099F">
      <w:pPr>
        <w:pStyle w:val="Naslov"/>
        <w:spacing w:line="288" w:lineRule="auto"/>
        <w:jc w:val="left"/>
        <w:rPr>
          <w:b w:val="0"/>
          <w:bCs/>
          <w:color w:val="FF0000"/>
        </w:rPr>
      </w:pPr>
      <w:r w:rsidRPr="00BF3BD7">
        <w:rPr>
          <w:b w:val="0"/>
          <w:bCs/>
          <w:color w:val="FF0000"/>
        </w:rPr>
        <w:t xml:space="preserve"> </w:t>
      </w:r>
    </w:p>
    <w:p w:rsidR="00EA7E72" w:rsidRPr="00BF3BD7" w:rsidRDefault="00EA7E72" w:rsidP="00D94415">
      <w:pPr>
        <w:pStyle w:val="Naslov"/>
        <w:spacing w:line="288" w:lineRule="auto"/>
        <w:jc w:val="left"/>
      </w:pPr>
      <w:r w:rsidRPr="00BF3BD7">
        <w:t>SPONZOR-RAZSTVALJAVEC</w:t>
      </w:r>
    </w:p>
    <w:p w:rsidR="00D94415" w:rsidRPr="00BF3BD7" w:rsidRDefault="00EA7E72" w:rsidP="00D94415">
      <w:pPr>
        <w:pStyle w:val="Naslov"/>
        <w:spacing w:line="288" w:lineRule="auto"/>
        <w:jc w:val="left"/>
      </w:pPr>
      <w:r w:rsidRPr="00BF3BD7">
        <w:t>Cena za razstavni prostor</w:t>
      </w:r>
      <w:r w:rsidRPr="00BF3BD7">
        <w:tab/>
      </w:r>
      <w:r w:rsidRPr="00BF3BD7">
        <w:tab/>
        <w:t xml:space="preserve">   </w:t>
      </w:r>
      <w:r w:rsidR="00D94415" w:rsidRPr="00BF3BD7">
        <w:tab/>
      </w:r>
      <w:r w:rsidR="00D94415" w:rsidRPr="00BF3BD7">
        <w:tab/>
      </w:r>
      <w:r w:rsidR="00D94415" w:rsidRPr="00BF3BD7">
        <w:tab/>
      </w:r>
      <w:r w:rsidR="00D94415" w:rsidRPr="00BF3BD7">
        <w:tab/>
      </w:r>
      <w:r w:rsidR="00D94415" w:rsidRPr="00BF3BD7">
        <w:tab/>
        <w:t xml:space="preserve">           800 EUR</w:t>
      </w:r>
      <w:r w:rsidR="005A099F">
        <w:t>*</w:t>
      </w:r>
    </w:p>
    <w:p w:rsidR="00D94415" w:rsidRPr="00BF3BD7" w:rsidRDefault="00D94415" w:rsidP="00D94415">
      <w:pPr>
        <w:pStyle w:val="Naslov"/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obsega:</w:t>
      </w:r>
    </w:p>
    <w:p w:rsidR="00D94415" w:rsidRPr="00BF3BD7" w:rsidRDefault="00B652F7" w:rsidP="00D94415">
      <w:pPr>
        <w:pStyle w:val="Naslov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razstavni prostor (</w:t>
      </w:r>
      <w:r w:rsidR="00D94415" w:rsidRPr="00BF3BD7">
        <w:rPr>
          <w:b w:val="0"/>
          <w:bCs/>
        </w:rPr>
        <w:t>2 zadnja panoja in 1 prečni pano – 95 x 236 cm, 2 mizi – 105 x 60 x 57 cm, 4 stoli)</w:t>
      </w:r>
    </w:p>
    <w:p w:rsidR="00D94415" w:rsidRPr="00BF3BD7" w:rsidRDefault="00575310" w:rsidP="00D94415">
      <w:pPr>
        <w:pStyle w:val="Naslov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2</w:t>
      </w:r>
      <w:r w:rsidR="00937242" w:rsidRPr="00BF3BD7">
        <w:rPr>
          <w:b w:val="0"/>
          <w:bCs/>
        </w:rPr>
        <w:t xml:space="preserve"> udeleženca (razstavljav</w:t>
      </w:r>
      <w:r w:rsidR="00D94415" w:rsidRPr="00BF3BD7">
        <w:rPr>
          <w:b w:val="0"/>
          <w:bCs/>
        </w:rPr>
        <w:t>ca) sta  oproščen</w:t>
      </w:r>
      <w:r w:rsidR="00937242" w:rsidRPr="00BF3BD7">
        <w:rPr>
          <w:b w:val="0"/>
          <w:bCs/>
        </w:rPr>
        <w:t>a</w:t>
      </w:r>
      <w:r w:rsidR="00D94415" w:rsidRPr="00BF3BD7">
        <w:rPr>
          <w:b w:val="0"/>
          <w:bCs/>
        </w:rPr>
        <w:t xml:space="preserve"> kotizacije</w:t>
      </w:r>
      <w:r w:rsidR="00B652F7" w:rsidRPr="00BF3BD7">
        <w:rPr>
          <w:b w:val="0"/>
          <w:bCs/>
        </w:rPr>
        <w:t xml:space="preserve"> (znotraj te kvote je tudi</w:t>
      </w:r>
      <w:r w:rsidR="006F048C" w:rsidRPr="00BF3BD7">
        <w:rPr>
          <w:b w:val="0"/>
          <w:bCs/>
        </w:rPr>
        <w:t xml:space="preserve"> </w:t>
      </w:r>
      <w:r w:rsidR="004C243D" w:rsidRPr="00BF3BD7">
        <w:rPr>
          <w:b w:val="0"/>
          <w:bCs/>
        </w:rPr>
        <w:t>avtor predstavitve oz. predavanja na posvetovanju)</w:t>
      </w:r>
    </w:p>
    <w:p w:rsidR="00D94415" w:rsidRPr="00BF3BD7" w:rsidRDefault="00B652F7" w:rsidP="00D94415">
      <w:pPr>
        <w:pStyle w:val="Naslov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objava reklamnega lista</w:t>
      </w:r>
      <w:r w:rsidR="00575310" w:rsidRPr="00BF3BD7">
        <w:rPr>
          <w:b w:val="0"/>
          <w:bCs/>
        </w:rPr>
        <w:t xml:space="preserve"> (A4</w:t>
      </w:r>
      <w:r w:rsidR="00D94415" w:rsidRPr="00BF3BD7">
        <w:rPr>
          <w:b w:val="0"/>
          <w:bCs/>
        </w:rPr>
        <w:t>) v Zborniku – sponzor zagotovi dostavo 300 kom tiskovin reklame, v režiji društva pa je cena enostranske reklame 100 EUR, dvostranske pa 200 EUR</w:t>
      </w:r>
    </w:p>
    <w:p w:rsidR="007723F4" w:rsidRPr="00BF3BD7" w:rsidRDefault="007723F4" w:rsidP="007723F4">
      <w:pPr>
        <w:pStyle w:val="Naslov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sponzorji omogočajo za vse udeležence izlet z ladjo po slovenskem morju z ribjo večerjo (vabilo sponzorjev prejme vsak udeleženec v Portorožu)</w:t>
      </w:r>
    </w:p>
    <w:p w:rsidR="00575310" w:rsidRPr="00BF3BD7" w:rsidRDefault="00575310" w:rsidP="00EA7E72">
      <w:pPr>
        <w:pStyle w:val="Naslov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BF3BD7">
        <w:rPr>
          <w:b w:val="0"/>
          <w:bCs/>
        </w:rPr>
        <w:t>možnost predstavitve s predavanjem v programu livarskega posvetovanja</w:t>
      </w:r>
      <w:r w:rsidR="00EA7E72" w:rsidRPr="00BF3BD7">
        <w:rPr>
          <w:b w:val="0"/>
          <w:bCs/>
        </w:rPr>
        <w:t>. D</w:t>
      </w:r>
      <w:r w:rsidRPr="00BF3BD7">
        <w:rPr>
          <w:b w:val="0"/>
          <w:bCs/>
        </w:rPr>
        <w:t>ostava naslova predavanja z izvlečkom na eni</w:t>
      </w:r>
      <w:r w:rsidR="00B652F7" w:rsidRPr="00BF3BD7">
        <w:rPr>
          <w:b w:val="0"/>
          <w:bCs/>
        </w:rPr>
        <w:t xml:space="preserve"> strani do najpozneje </w:t>
      </w:r>
      <w:r w:rsidR="00EA7E72" w:rsidRPr="00BF3BD7">
        <w:rPr>
          <w:bCs/>
        </w:rPr>
        <w:t>20.05.2017</w:t>
      </w:r>
    </w:p>
    <w:p w:rsidR="005A099F" w:rsidRPr="006D2474" w:rsidRDefault="005A099F" w:rsidP="005A099F">
      <w:pPr>
        <w:pStyle w:val="Naslov"/>
        <w:pBdr>
          <w:bottom w:val="single" w:sz="12" w:space="1" w:color="auto"/>
        </w:pBdr>
        <w:spacing w:line="288" w:lineRule="auto"/>
        <w:jc w:val="left"/>
        <w:rPr>
          <w:b w:val="0"/>
          <w:bCs/>
          <w:color w:val="FF0000"/>
        </w:rPr>
      </w:pPr>
    </w:p>
    <w:p w:rsidR="005A099F" w:rsidRPr="00BF3BD7" w:rsidRDefault="005A099F" w:rsidP="00D94415">
      <w:pPr>
        <w:pStyle w:val="Naslov"/>
        <w:spacing w:line="288" w:lineRule="auto"/>
        <w:jc w:val="left"/>
        <w:rPr>
          <w:b w:val="0"/>
          <w:bCs/>
        </w:rPr>
      </w:pPr>
    </w:p>
    <w:p w:rsidR="00D77EC9" w:rsidRPr="00BF3BD7" w:rsidRDefault="00D94415" w:rsidP="00D77EC9">
      <w:pPr>
        <w:pStyle w:val="Naslov"/>
        <w:jc w:val="left"/>
        <w:rPr>
          <w:bCs/>
        </w:rPr>
      </w:pPr>
      <w:r w:rsidRPr="00BF3BD7">
        <w:rPr>
          <w:bCs/>
        </w:rPr>
        <w:t>PRISOTNOST VSAKEGA DODATNEGA UDELEŽENCA  NA RAZSTAVNEM PROSTORU</w:t>
      </w:r>
    </w:p>
    <w:p w:rsidR="00D94415" w:rsidRDefault="00D94415" w:rsidP="00D77EC9">
      <w:pPr>
        <w:pStyle w:val="Naslov"/>
        <w:jc w:val="left"/>
        <w:rPr>
          <w:b w:val="0"/>
          <w:bCs/>
        </w:rPr>
      </w:pPr>
      <w:r w:rsidRPr="00BF3BD7">
        <w:rPr>
          <w:b w:val="0"/>
          <w:bCs/>
        </w:rPr>
        <w:t>Prisotnost vsakega dodatnega udeleženca na razstavnem prostoru znaša 180 € ali 160 € za člane Društva livarjev Slovenije</w:t>
      </w: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Default="005A099F" w:rsidP="00D77EC9">
      <w:pPr>
        <w:pStyle w:val="Naslov"/>
        <w:jc w:val="left"/>
        <w:rPr>
          <w:b w:val="0"/>
          <w:bCs/>
        </w:rPr>
      </w:pPr>
    </w:p>
    <w:p w:rsidR="005A099F" w:rsidRPr="00BF3BD7" w:rsidRDefault="005A099F" w:rsidP="00D77EC9">
      <w:pPr>
        <w:pStyle w:val="Naslov"/>
        <w:jc w:val="left"/>
        <w:rPr>
          <w:b w:val="0"/>
          <w:bCs/>
        </w:rPr>
      </w:pPr>
      <w:r>
        <w:rPr>
          <w:b w:val="0"/>
          <w:bCs/>
        </w:rPr>
        <w:t>*cena vključuje DDV</w:t>
      </w:r>
    </w:p>
    <w:p w:rsidR="00BF3BD7" w:rsidRPr="00BF3BD7" w:rsidRDefault="00BF3BD7" w:rsidP="0035023B">
      <w:pPr>
        <w:pStyle w:val="Naslov4"/>
        <w:rPr>
          <w:sz w:val="24"/>
        </w:rPr>
        <w:sectPr w:rsidR="00BF3BD7" w:rsidRPr="00BF3BD7" w:rsidSect="005A099F">
          <w:pgSz w:w="11906" w:h="16838"/>
          <w:pgMar w:top="1418" w:right="1417" w:bottom="1276" w:left="1417" w:header="708" w:footer="708" w:gutter="0"/>
          <w:cols w:space="708"/>
          <w:docGrid w:linePitch="360"/>
        </w:sectPr>
      </w:pPr>
    </w:p>
    <w:p w:rsidR="0035023B" w:rsidRDefault="0035023B" w:rsidP="0035023B">
      <w:pPr>
        <w:pStyle w:val="Naslov4"/>
      </w:pPr>
      <w:r>
        <w:lastRenderedPageBreak/>
        <w:t>RAZSTAVNI PROSTORI</w:t>
      </w:r>
    </w:p>
    <w:p w:rsidR="0035023B" w:rsidRDefault="0035023B" w:rsidP="0035023B">
      <w:pPr>
        <w:pStyle w:val="Naslov3"/>
        <w:spacing w:line="288" w:lineRule="auto"/>
      </w:pPr>
      <w:r>
        <w:br/>
        <w:t xml:space="preserve">Kongresni center Hotel Slovenija: dvorana James Cook </w:t>
      </w:r>
      <w:bookmarkStart w:id="0" w:name="_GoBack"/>
      <w:bookmarkEnd w:id="0"/>
      <w:r>
        <w:t>+ Foyer</w:t>
      </w:r>
    </w:p>
    <w:p w:rsidR="0035023B" w:rsidRDefault="0035023B"/>
    <w:p w:rsidR="0035023B" w:rsidRDefault="0035023B"/>
    <w:p w:rsidR="0035023B" w:rsidRDefault="0035023B"/>
    <w:p w:rsidR="004411A2" w:rsidRDefault="006D2474" w:rsidP="006D2474">
      <w:pPr>
        <w:jc w:val="center"/>
      </w:pPr>
      <w:r>
        <w:rPr>
          <w:noProof/>
        </w:rPr>
        <w:drawing>
          <wp:inline distT="0" distB="0" distL="0" distR="0">
            <wp:extent cx="5613039" cy="5524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uštvo livarjev 2017-1 posamezni tipski prost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26"/>
                    <a:stretch/>
                  </pic:blipFill>
                  <pic:spPr bwMode="auto">
                    <a:xfrm>
                      <a:off x="0" y="0"/>
                      <a:ext cx="5615000" cy="552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11A2" w:rsidSect="0030178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ADF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1CB"/>
    <w:multiLevelType w:val="hybridMultilevel"/>
    <w:tmpl w:val="82EABC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2852"/>
    <w:multiLevelType w:val="hybridMultilevel"/>
    <w:tmpl w:val="3668BA8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52CD"/>
    <w:multiLevelType w:val="hybridMultilevel"/>
    <w:tmpl w:val="8A8478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748B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4415"/>
    <w:rsid w:val="00017553"/>
    <w:rsid w:val="000926AB"/>
    <w:rsid w:val="0015100F"/>
    <w:rsid w:val="00255032"/>
    <w:rsid w:val="00272E57"/>
    <w:rsid w:val="00301781"/>
    <w:rsid w:val="0035023B"/>
    <w:rsid w:val="004C243D"/>
    <w:rsid w:val="0050377C"/>
    <w:rsid w:val="00575310"/>
    <w:rsid w:val="005A099F"/>
    <w:rsid w:val="00662C0E"/>
    <w:rsid w:val="006D2474"/>
    <w:rsid w:val="006F048C"/>
    <w:rsid w:val="006F37DA"/>
    <w:rsid w:val="00707037"/>
    <w:rsid w:val="007723F4"/>
    <w:rsid w:val="007F1E00"/>
    <w:rsid w:val="007F677D"/>
    <w:rsid w:val="00835533"/>
    <w:rsid w:val="00937242"/>
    <w:rsid w:val="00A15ED2"/>
    <w:rsid w:val="00A477F5"/>
    <w:rsid w:val="00AE594B"/>
    <w:rsid w:val="00B652F7"/>
    <w:rsid w:val="00BF3BD7"/>
    <w:rsid w:val="00C27CB4"/>
    <w:rsid w:val="00C324CE"/>
    <w:rsid w:val="00D03EC8"/>
    <w:rsid w:val="00D77EC9"/>
    <w:rsid w:val="00D94415"/>
    <w:rsid w:val="00E44572"/>
    <w:rsid w:val="00E47FCD"/>
    <w:rsid w:val="00EA7E72"/>
    <w:rsid w:val="00F17966"/>
    <w:rsid w:val="00F2515C"/>
    <w:rsid w:val="00F77DC6"/>
    <w:rsid w:val="00F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AD25-90D3-46DC-8BBC-EC0B074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D9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5023B"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35023B"/>
    <w:pPr>
      <w:keepNext/>
      <w:spacing w:line="288" w:lineRule="auto"/>
      <w:jc w:val="both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94415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D94415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styleId="Hiperpovezava">
    <w:name w:val="Hyperlink"/>
    <w:semiHidden/>
    <w:rsid w:val="0057531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2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23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rsid w:val="0035023B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35023B"/>
    <w:rPr>
      <w:rFonts w:ascii="Times New Roman" w:eastAsia="Times New Roman" w:hAnsi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Drustvo Livarjev</cp:lastModifiedBy>
  <cp:revision>14</cp:revision>
  <cp:lastPrinted>2016-10-04T11:32:00Z</cp:lastPrinted>
  <dcterms:created xsi:type="dcterms:W3CDTF">2015-07-15T16:19:00Z</dcterms:created>
  <dcterms:modified xsi:type="dcterms:W3CDTF">2016-10-17T10:38:00Z</dcterms:modified>
</cp:coreProperties>
</file>